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BE7FA" w14:textId="77777777" w:rsidR="00A148E7" w:rsidRPr="00A148E7" w:rsidRDefault="00A148E7">
      <w:pPr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 w:hint="eastAsi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C972463" wp14:editId="0D5BAB6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6118860" cy="1343660"/>
            <wp:effectExtent l="0" t="0" r="0" b="8890"/>
            <wp:wrapNone/>
            <wp:docPr id="15865066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06663" name="図 15865066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88" cy="134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F15E6" w14:textId="77777777" w:rsidR="00A148E7" w:rsidRDefault="00A148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1557A" wp14:editId="7309087A">
                <wp:simplePos x="0" y="0"/>
                <wp:positionH relativeFrom="column">
                  <wp:posOffset>601980</wp:posOffset>
                </wp:positionH>
                <wp:positionV relativeFrom="paragraph">
                  <wp:posOffset>38100</wp:posOffset>
                </wp:positionV>
                <wp:extent cx="3787140" cy="861060"/>
                <wp:effectExtent l="0" t="0" r="0" b="0"/>
                <wp:wrapNone/>
                <wp:docPr id="1550018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78743" w14:textId="77777777" w:rsidR="00A148E7" w:rsidRPr="00A148E7" w:rsidRDefault="00A148E7" w:rsidP="00A148E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148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保健・健康だより　　4月号　　</w:t>
                            </w:r>
                          </w:p>
                          <w:p w14:paraId="218CDC86" w14:textId="77777777" w:rsidR="00A148E7" w:rsidRPr="00A148E7" w:rsidRDefault="00A148E7" w:rsidP="00A148E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148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吉美</w:t>
                            </w:r>
                            <w:r w:rsidRPr="00A148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こども園　令和6年4月２６日発行</w:t>
                            </w:r>
                          </w:p>
                          <w:p w14:paraId="33F4C996" w14:textId="77777777" w:rsidR="00A148E7" w:rsidRPr="00A148E7" w:rsidRDefault="00A148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155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7.4pt;margin-top:3pt;width:298.2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" filled="f" stroked="f" strokeweight=".5pt">
                <v:textbox>
                  <w:txbxContent>
                    <w:p w14:paraId="41778743" w14:textId="77777777" w:rsidR="00A148E7" w:rsidRPr="00A148E7" w:rsidRDefault="00A148E7" w:rsidP="00A148E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A148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4"/>
                          <w:szCs w:val="44"/>
                        </w:rPr>
                        <w:t xml:space="preserve">保健・健康だより　　4月号　　</w:t>
                      </w:r>
                    </w:p>
                    <w:p w14:paraId="218CDC86" w14:textId="77777777" w:rsidR="00A148E7" w:rsidRPr="00A148E7" w:rsidRDefault="00A148E7" w:rsidP="00A148E7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148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吉美</w:t>
                      </w:r>
                      <w:r w:rsidRPr="00A148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こども園　令和6年4月２６日発行</w:t>
                      </w:r>
                    </w:p>
                    <w:p w14:paraId="33F4C996" w14:textId="77777777" w:rsidR="00A148E7" w:rsidRPr="00A148E7" w:rsidRDefault="00A148E7"/>
                  </w:txbxContent>
                </v:textbox>
              </v:shape>
            </w:pict>
          </mc:Fallback>
        </mc:AlternateContent>
      </w:r>
    </w:p>
    <w:p w14:paraId="3D37D53F" w14:textId="77777777" w:rsidR="00A148E7" w:rsidRDefault="00A148E7"/>
    <w:p w14:paraId="21FCB0AC" w14:textId="77777777" w:rsidR="00A148E7" w:rsidRDefault="00A148E7"/>
    <w:p w14:paraId="761287B4" w14:textId="77777777" w:rsidR="00A148E7" w:rsidRDefault="00A148E7"/>
    <w:p w14:paraId="3FED00B2" w14:textId="77777777" w:rsidR="00A148E7" w:rsidRDefault="00A148E7"/>
    <w:p w14:paraId="024093B2" w14:textId="77777777" w:rsidR="00A148E7" w:rsidRDefault="00A148E7"/>
    <w:p w14:paraId="026EBDC7" w14:textId="77777777" w:rsidR="00A148E7" w:rsidRPr="00A148E7" w:rsidRDefault="00A148E7">
      <w:pPr>
        <w:rPr>
          <w:sz w:val="24"/>
          <w:szCs w:val="24"/>
        </w:rPr>
      </w:pPr>
      <w:r w:rsidRPr="00A148E7">
        <w:rPr>
          <w:rFonts w:hint="eastAsia"/>
          <w:sz w:val="24"/>
          <w:szCs w:val="24"/>
        </w:rPr>
        <w:t xml:space="preserve">　</w:t>
      </w:r>
      <w:r w:rsidRPr="00A148E7">
        <w:rPr>
          <w:rFonts w:ascii="BIZ UDPゴシック" w:eastAsia="BIZ UDPゴシック" w:hAnsi="BIZ UDPゴシック" w:hint="eastAsia"/>
          <w:sz w:val="24"/>
          <w:szCs w:val="24"/>
        </w:rPr>
        <w:t>新</w:t>
      </w:r>
      <w:r>
        <w:rPr>
          <w:rFonts w:ascii="BIZ UDPゴシック" w:eastAsia="BIZ UDPゴシック" w:hAnsi="BIZ UDPゴシック" w:hint="eastAsia"/>
          <w:sz w:val="24"/>
          <w:szCs w:val="24"/>
        </w:rPr>
        <w:t>年度がスタートして、新しい環境、生活の変化で、そろそろ子どもたちも疲れが出るころです。お子さんの健康チェックをお世話になり、早めの対応をお願いします。園は、0歳児から5歳児までの子どもたちが集団生活を行っています。</w:t>
      </w:r>
      <w:r w:rsidR="00C26248">
        <w:rPr>
          <w:rFonts w:ascii="BIZ UDPゴシック" w:eastAsia="BIZ UDPゴシック" w:hAnsi="BIZ UDPゴシック" w:hint="eastAsia"/>
          <w:sz w:val="24"/>
          <w:szCs w:val="24"/>
        </w:rPr>
        <w:t>発熱が見られた場合は、それぞれ、ご家庭の事情があると思いますが、解熱後２４時間の家庭保育をお願いしています。1年間、子どもたちが元気に楽しく過ごせますよう、ご協力よろしくおねがいします。</w:t>
      </w:r>
    </w:p>
    <w:p w14:paraId="6D7331EA" w14:textId="58D55AA8" w:rsidR="00A148E7" w:rsidRDefault="00EA311C">
      <w:r>
        <w:rPr>
          <w:noProof/>
        </w:rPr>
        <w:drawing>
          <wp:anchor distT="0" distB="0" distL="114300" distR="114300" simplePos="0" relativeHeight="251665408" behindDoc="1" locked="0" layoutInCell="1" allowOverlap="1" wp14:anchorId="16F8834B" wp14:editId="0218C3B9">
            <wp:simplePos x="0" y="0"/>
            <wp:positionH relativeFrom="column">
              <wp:posOffset>0</wp:posOffset>
            </wp:positionH>
            <wp:positionV relativeFrom="page">
              <wp:posOffset>3810000</wp:posOffset>
            </wp:positionV>
            <wp:extent cx="6172200" cy="28270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ダイアグラム&#10;&#10;自動的に生成された説明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88" cy="282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EDECD" w14:textId="1F557196" w:rsidR="00A148E7" w:rsidRPr="00DE7FD1" w:rsidRDefault="00613A8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919771" wp14:editId="10ABA83B">
                <wp:simplePos x="0" y="0"/>
                <wp:positionH relativeFrom="column">
                  <wp:posOffset>3215640</wp:posOffset>
                </wp:positionH>
                <wp:positionV relativeFrom="paragraph">
                  <wp:posOffset>76200</wp:posOffset>
                </wp:positionV>
                <wp:extent cx="2735580" cy="1272540"/>
                <wp:effectExtent l="0" t="0" r="0" b="3810"/>
                <wp:wrapNone/>
                <wp:docPr id="134339480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27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71260" w14:textId="56E2E5BE" w:rsidR="00613A89" w:rsidRPr="00613A89" w:rsidRDefault="00613A89">
                            <w:pP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育ち盛りの子どもたちは、毎食しっかり食べることが大事です。活動エネルギーを補給するだけでなく、成長のためのエネルギーも必要だからです。</w:t>
                            </w:r>
                            <w:r w:rsidRPr="00613A8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朝ごはんをしっかりと食べて、元気のスイッチをONにしましょう！！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9771" id="テキスト ボックス 3" o:spid="_x0000_s1027" type="#_x0000_t202" style="position:absolute;left:0;text-align:left;margin-left:253.2pt;margin-top:6pt;width:215.4pt;height:10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" filled="f" stroked="f" strokeweight=".5pt">
                <v:textbox>
                  <w:txbxContent>
                    <w:p w14:paraId="3AC71260" w14:textId="56E2E5BE" w:rsidR="00613A89" w:rsidRPr="00613A89" w:rsidRDefault="00613A89">
                      <w:pP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育ち盛りの子どもたちは、毎食しっかり食べることが大事です。活動エネルギーを補給するだけでなく、成長のためのエネルギーも必要だからです。</w:t>
                      </w:r>
                      <w:r w:rsidRPr="00613A8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朝ごはんをしっかりと食べて、元気のスイッチをONにしましょう！！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27C66053" w14:textId="3FC00B7B" w:rsidR="00A148E7" w:rsidRDefault="00A148E7"/>
    <w:p w14:paraId="51C44491" w14:textId="1BEAF213" w:rsidR="00A148E7" w:rsidRDefault="00A148E7"/>
    <w:p w14:paraId="001B9B6F" w14:textId="38660A07" w:rsidR="003A785F" w:rsidRDefault="003A785F"/>
    <w:p w14:paraId="46A18007" w14:textId="6BC6C904" w:rsidR="003A785F" w:rsidRDefault="003A785F"/>
    <w:p w14:paraId="2E409ECB" w14:textId="42E8D78A" w:rsidR="003A785F" w:rsidRDefault="003A785F"/>
    <w:p w14:paraId="4CC9332F" w14:textId="76FBB70B" w:rsidR="003A785F" w:rsidRDefault="003A785F"/>
    <w:p w14:paraId="44DC6698" w14:textId="5E77F6AE" w:rsidR="003A785F" w:rsidRDefault="003A785F"/>
    <w:p w14:paraId="25740AC6" w14:textId="7C44881F" w:rsidR="003A785F" w:rsidRDefault="003A785F"/>
    <w:p w14:paraId="5276C6A2" w14:textId="36D00F32" w:rsidR="003A785F" w:rsidRDefault="003A785F"/>
    <w:p w14:paraId="2782438E" w14:textId="4460B1BA" w:rsidR="003A785F" w:rsidRDefault="003A785F"/>
    <w:p w14:paraId="33BC8F91" w14:textId="19C204C2" w:rsidR="003A785F" w:rsidRDefault="00822068">
      <w:r>
        <w:rPr>
          <w:noProof/>
        </w:rPr>
        <w:drawing>
          <wp:anchor distT="0" distB="0" distL="114300" distR="114300" simplePos="0" relativeHeight="251660288" behindDoc="0" locked="0" layoutInCell="1" allowOverlap="1" wp14:anchorId="24F60CF0" wp14:editId="35B170EB">
            <wp:simplePos x="0" y="0"/>
            <wp:positionH relativeFrom="column">
              <wp:posOffset>129540</wp:posOffset>
            </wp:positionH>
            <wp:positionV relativeFrom="paragraph">
              <wp:posOffset>340995</wp:posOffset>
            </wp:positionV>
            <wp:extent cx="3147060" cy="3169920"/>
            <wp:effectExtent l="0" t="0" r="0" b="0"/>
            <wp:wrapNone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A442F" w14:textId="433D37C8" w:rsidR="003A785F" w:rsidRDefault="008220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6E6E5" wp14:editId="1491C54E">
                <wp:simplePos x="0" y="0"/>
                <wp:positionH relativeFrom="column">
                  <wp:posOffset>3482340</wp:posOffset>
                </wp:positionH>
                <wp:positionV relativeFrom="paragraph">
                  <wp:posOffset>114300</wp:posOffset>
                </wp:positionV>
                <wp:extent cx="2689860" cy="3055620"/>
                <wp:effectExtent l="0" t="0" r="15240" b="11430"/>
                <wp:wrapNone/>
                <wp:docPr id="3810070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3055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F2A3DD" w14:textId="1A9A9C7F" w:rsidR="00487096" w:rsidRPr="00487096" w:rsidRDefault="00487096" w:rsidP="0048709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48709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園医さんの紹介</w:t>
                            </w:r>
                          </w:p>
                          <w:p w14:paraId="179EE7FA" w14:textId="0D66A6A0" w:rsidR="00487096" w:rsidRDefault="0048709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48709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内科：野間俊二…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八田診療所</w:t>
                            </w:r>
                          </w:p>
                          <w:p w14:paraId="12B54453" w14:textId="6F872EDC" w:rsidR="00487096" w:rsidRDefault="0048709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歯科：島村政行…島村歯科</w:t>
                            </w:r>
                          </w:p>
                          <w:p w14:paraId="7DA253E3" w14:textId="2338745A" w:rsidR="00487096" w:rsidRDefault="00487096" w:rsidP="00822068">
                            <w:pPr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1年間、お世話になります！</w:t>
                            </w:r>
                          </w:p>
                          <w:p w14:paraId="4EC0C288" w14:textId="77777777" w:rsidR="00487096" w:rsidRDefault="0048709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14:paraId="3C5F7799" w14:textId="343E2290" w:rsidR="00487096" w:rsidRPr="00487096" w:rsidRDefault="00487096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</w:pPr>
                            <w:r w:rsidRPr="0048709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＊ケガなどで緊急受診する場合は、綾部市立病院となっています。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E6E5" id="テキスト ボックス 1" o:spid="_x0000_s1028" type="#_x0000_t202" style="position:absolute;left:0;text-align:left;margin-left:274.2pt;margin-top:9pt;width:211.8pt;height:24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" filled="f" strokeweight="1.5pt">
                <v:textbox>
                  <w:txbxContent>
                    <w:p w14:paraId="32F2A3DD" w14:textId="1A9A9C7F" w:rsidR="00487096" w:rsidRPr="00487096" w:rsidRDefault="00487096" w:rsidP="0048709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48709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園医さんの紹介</w:t>
                      </w:r>
                    </w:p>
                    <w:p w14:paraId="179EE7FA" w14:textId="0D66A6A0" w:rsidR="00487096" w:rsidRDefault="00487096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48709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内科：野間俊二…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八田診療所</w:t>
                      </w:r>
                    </w:p>
                    <w:p w14:paraId="12B54453" w14:textId="6F872EDC" w:rsidR="00487096" w:rsidRDefault="00487096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歯科：島村政行…島村歯科</w:t>
                      </w:r>
                    </w:p>
                    <w:p w14:paraId="7DA253E3" w14:textId="2338745A" w:rsidR="00487096" w:rsidRDefault="00487096" w:rsidP="00822068">
                      <w:pPr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1年間、お世話になります！</w:t>
                      </w:r>
                    </w:p>
                    <w:p w14:paraId="4EC0C288" w14:textId="77777777" w:rsidR="00487096" w:rsidRDefault="00487096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14:paraId="3C5F7799" w14:textId="343E2290" w:rsidR="00487096" w:rsidRPr="00487096" w:rsidRDefault="00487096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</w:pPr>
                      <w:r w:rsidRPr="0048709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＊ケガなどで緊急受診する場合は、綾部市立病院となっています。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6A8FB4" w14:textId="5AA44AEE" w:rsidR="003A785F" w:rsidRDefault="003A785F"/>
    <w:p w14:paraId="624A9509" w14:textId="6BDB85C4" w:rsidR="003A785F" w:rsidRDefault="0082206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BA466" wp14:editId="72F4179E">
                <wp:simplePos x="0" y="0"/>
                <wp:positionH relativeFrom="column">
                  <wp:posOffset>426720</wp:posOffset>
                </wp:positionH>
                <wp:positionV relativeFrom="paragraph">
                  <wp:posOffset>15240</wp:posOffset>
                </wp:positionV>
                <wp:extent cx="2667000" cy="2377440"/>
                <wp:effectExtent l="0" t="0" r="0" b="3810"/>
                <wp:wrapNone/>
                <wp:docPr id="18985260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7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D06BC" w14:textId="0E91D092" w:rsidR="001A2BEA" w:rsidRPr="001A2BEA" w:rsidRDefault="001A2BEA" w:rsidP="001A2BEA">
                            <w:pPr>
                              <w:ind w:left="1200" w:hangingChars="600" w:hanging="1200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 xml:space="preserve">　　　　　　　　　</w:t>
                            </w:r>
                            <w:r w:rsidRPr="001A2BEA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身体測定</w:t>
                            </w:r>
                          </w:p>
                          <w:p w14:paraId="67637F9F" w14:textId="77777777" w:rsidR="00487096" w:rsidRDefault="001A2BEA" w:rsidP="00487096">
                            <w:pPr>
                              <w:ind w:firstLineChars="600" w:firstLine="1200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・今年度から、乳児クラスのシール帳が無くなりました！毎月の身体測定の結果は、カードに記入をして持ち帰りますので、確認のサインをお願いします！</w:t>
                            </w:r>
                            <w:r w:rsidR="00531D3C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幼児クラスは、シール帳に記入をして持ち帰ります。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体重は毎月測定し、身長は</w:t>
                            </w:r>
                            <w:r w:rsidR="00487096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3か月に1回測定します。</w:t>
                            </w:r>
                          </w:p>
                          <w:p w14:paraId="7E89528C" w14:textId="01A3B93E" w:rsidR="00487096" w:rsidRDefault="00531D3C" w:rsidP="001A2BE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測定値は大まかな目安とな</w:t>
                            </w:r>
                            <w:r w:rsidR="00487096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ること</w:t>
                            </w:r>
                          </w:p>
                          <w:p w14:paraId="71CE1BAF" w14:textId="6E3B9328" w:rsidR="001A2BEA" w:rsidRPr="001A2BEA" w:rsidRDefault="00487096" w:rsidP="001A2BE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531D3C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</w:rPr>
                              <w:t>ご承知下さい！！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BA466" id="_x0000_s1029" type="#_x0000_t202" style="position:absolute;left:0;text-align:left;margin-left:33.6pt;margin-top:1.2pt;width:210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" filled="f" stroked="f" strokeweight=".5pt">
                <v:textbox>
                  <w:txbxContent>
                    <w:p w14:paraId="384D06BC" w14:textId="0E91D092" w:rsidR="001A2BEA" w:rsidRPr="001A2BEA" w:rsidRDefault="001A2BEA" w:rsidP="001A2BEA">
                      <w:pPr>
                        <w:ind w:left="1200" w:hangingChars="600" w:hanging="1200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 xml:space="preserve">　　　　　　　　　</w:t>
                      </w:r>
                      <w:r w:rsidRPr="001A2BEA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身体測定</w:t>
                      </w:r>
                    </w:p>
                    <w:p w14:paraId="67637F9F" w14:textId="77777777" w:rsidR="00487096" w:rsidRDefault="001A2BEA" w:rsidP="00487096">
                      <w:pPr>
                        <w:ind w:firstLineChars="600" w:firstLine="1200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・今年度から、乳児クラスのシール帳が無くなりました！毎月の身体測定の結果は、カードに記入をして持ち帰りますので、確認のサインをお願いします！</w:t>
                      </w:r>
                      <w:r w:rsidR="00531D3C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幼児クラスは、シール帳に記入をして持ち帰ります。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体重は毎月測定し、身長は</w:t>
                      </w:r>
                      <w:r w:rsidR="00487096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3か月に1回測定します。</w:t>
                      </w:r>
                    </w:p>
                    <w:p w14:paraId="7E89528C" w14:textId="01A3B93E" w:rsidR="00487096" w:rsidRDefault="00531D3C" w:rsidP="001A2BEA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測定値は大まかな目安とな</w:t>
                      </w:r>
                      <w:r w:rsidR="00487096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ること</w:t>
                      </w:r>
                    </w:p>
                    <w:p w14:paraId="71CE1BAF" w14:textId="6E3B9328" w:rsidR="001A2BEA" w:rsidRPr="001A2BEA" w:rsidRDefault="00487096" w:rsidP="001A2BEA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を</w:t>
                      </w:r>
                      <w:r w:rsidR="00531D3C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</w:rPr>
                        <w:t>ご承知下さい！！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73E835FE" w14:textId="0EEE7741" w:rsidR="003A785F" w:rsidRDefault="003A785F"/>
    <w:p w14:paraId="0D6FFC35" w14:textId="10B85A46" w:rsidR="003A785F" w:rsidRDefault="003A785F"/>
    <w:p w14:paraId="40D0DDE8" w14:textId="77777777" w:rsidR="003A785F" w:rsidRDefault="003A785F"/>
    <w:p w14:paraId="0693C677" w14:textId="0210DF96" w:rsidR="003A785F" w:rsidRDefault="003A785F"/>
    <w:p w14:paraId="7931001B" w14:textId="77777777" w:rsidR="003A785F" w:rsidRDefault="003A785F"/>
    <w:p w14:paraId="4B9F6AEC" w14:textId="75A34D65" w:rsidR="003A785F" w:rsidRDefault="003A785F"/>
    <w:p w14:paraId="5515C8F4" w14:textId="321D162A" w:rsidR="00D77F64" w:rsidRDefault="00D77F64"/>
    <w:p w14:paraId="6C4BCD75" w14:textId="5A0050D4" w:rsidR="00D77F64" w:rsidRDefault="00D77F64"/>
    <w:p w14:paraId="6BCE2B35" w14:textId="13E6599F" w:rsidR="00D77F64" w:rsidRDefault="00D77F64"/>
    <w:p w14:paraId="7D388902" w14:textId="64D951FD" w:rsidR="00D77F64" w:rsidRDefault="00822068">
      <w:r>
        <w:rPr>
          <w:noProof/>
        </w:rPr>
        <w:drawing>
          <wp:anchor distT="0" distB="0" distL="114300" distR="114300" simplePos="0" relativeHeight="251663360" behindDoc="0" locked="0" layoutInCell="1" allowOverlap="1" wp14:anchorId="1381AA24" wp14:editId="4FCEA521">
            <wp:simplePos x="0" y="0"/>
            <wp:positionH relativeFrom="column">
              <wp:posOffset>3623310</wp:posOffset>
            </wp:positionH>
            <wp:positionV relativeFrom="paragraph">
              <wp:posOffset>68580</wp:posOffset>
            </wp:positionV>
            <wp:extent cx="2487930" cy="241935"/>
            <wp:effectExtent l="0" t="0" r="7620" b="5715"/>
            <wp:wrapNone/>
            <wp:docPr id="14973037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03733" name="図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547DD" w14:textId="77777777" w:rsidR="00D77F64" w:rsidRDefault="00D77F64"/>
    <w:sectPr w:rsidR="00D77F64" w:rsidSect="00A148E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E8F7A" w14:textId="77777777" w:rsidR="00DE7FD1" w:rsidRDefault="00DE7FD1" w:rsidP="00DE7FD1">
      <w:r>
        <w:separator/>
      </w:r>
    </w:p>
  </w:endnote>
  <w:endnote w:type="continuationSeparator" w:id="0">
    <w:p w14:paraId="6C81C846" w14:textId="77777777" w:rsidR="00DE7FD1" w:rsidRDefault="00DE7FD1" w:rsidP="00DE7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99E14" w14:textId="77777777" w:rsidR="00DE7FD1" w:rsidRDefault="00DE7FD1" w:rsidP="00DE7FD1">
      <w:r>
        <w:separator/>
      </w:r>
    </w:p>
  </w:footnote>
  <w:footnote w:type="continuationSeparator" w:id="0">
    <w:p w14:paraId="57A79128" w14:textId="77777777" w:rsidR="00DE7FD1" w:rsidRDefault="00DE7FD1" w:rsidP="00DE7F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8E7"/>
    <w:rsid w:val="00142878"/>
    <w:rsid w:val="001A2BEA"/>
    <w:rsid w:val="003A785F"/>
    <w:rsid w:val="00487096"/>
    <w:rsid w:val="00531D3C"/>
    <w:rsid w:val="00613A89"/>
    <w:rsid w:val="0075788D"/>
    <w:rsid w:val="007C534B"/>
    <w:rsid w:val="00822068"/>
    <w:rsid w:val="00862EB7"/>
    <w:rsid w:val="00A148E7"/>
    <w:rsid w:val="00AA5838"/>
    <w:rsid w:val="00C26248"/>
    <w:rsid w:val="00D77F64"/>
    <w:rsid w:val="00DE7FD1"/>
    <w:rsid w:val="00DF3083"/>
    <w:rsid w:val="00EA311C"/>
    <w:rsid w:val="00F96407"/>
    <w:rsid w:val="00FD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3C856AB"/>
  <w15:chartTrackingRefBased/>
  <w15:docId w15:val="{C573D97A-A9C2-4434-9990-249BA078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F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E7FD1"/>
  </w:style>
  <w:style w:type="paragraph" w:styleId="a5">
    <w:name w:val="footer"/>
    <w:basedOn w:val="a"/>
    <w:link w:val="a6"/>
    <w:uiPriority w:val="99"/>
    <w:unhideWhenUsed/>
    <w:rsid w:val="00DE7F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E7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隆行 藤原</dc:creator>
  <cp:keywords/>
  <dc:description/>
  <cp:lastModifiedBy>隆行 藤原</cp:lastModifiedBy>
  <cp:revision>12</cp:revision>
  <dcterms:created xsi:type="dcterms:W3CDTF">2024-04-25T14:29:00Z</dcterms:created>
  <dcterms:modified xsi:type="dcterms:W3CDTF">2024-04-25T16:04:00Z</dcterms:modified>
</cp:coreProperties>
</file>